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Use your computers and classroom atlases to complete your maps. Hint: You’ll want the US c. 1860.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your name on the top of your map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key at the bottom of the map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Union border states by lightly shading them with blue stripes.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Lightly shade the Union free states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Lightly shade the Confederate states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Label (but don’t shade) the US Territories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Plot the capital of the Union with a star and label.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Plot the capital of the Confederacy with a star and label it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Plot the following Civil War battles with a small red circle, label and write the year they occurred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Fort Sumter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Bull Run/Manassas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Shiloh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Antietam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Fredericksburg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Vicksburg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Gettysburg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Atlanta </w:t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the surrender of General Lee at Appomattox with an orange triangle, label and date.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  <w:t xml:space="preserve">Civil War Map Directions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